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353"/>
        <w:gridCol w:w="3969"/>
      </w:tblGrid>
      <w:tr w:rsidR="00AD6CE0" w:rsidTr="00AD6CE0">
        <w:tc>
          <w:tcPr>
            <w:tcW w:w="5353" w:type="dxa"/>
          </w:tcPr>
          <w:p w:rsidR="00AD6CE0" w:rsidRDefault="00AD6CE0"/>
        </w:tc>
        <w:tc>
          <w:tcPr>
            <w:tcW w:w="3969" w:type="dxa"/>
          </w:tcPr>
          <w:p w:rsidR="00AD6CE0" w:rsidRPr="00AD6CE0" w:rsidRDefault="00AD6CE0" w:rsidP="00AD6CE0">
            <w:pPr>
              <w:shd w:val="clear" w:color="auto" w:fill="FFFFFF"/>
              <w:spacing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Ж.Баласагын</w:t>
            </w:r>
            <w:proofErr w:type="spellEnd"/>
            <w:r w:rsidRPr="00A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атындагы</w:t>
            </w:r>
            <w:proofErr w:type="spellEnd"/>
          </w:p>
          <w:p w:rsidR="00AD6CE0" w:rsidRPr="00AD6CE0" w:rsidRDefault="00AD6CE0" w:rsidP="00AD6CE0">
            <w:pPr>
              <w:shd w:val="clear" w:color="auto" w:fill="FFFFFF"/>
              <w:spacing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Кыргыз</w:t>
            </w:r>
            <w:proofErr w:type="spellEnd"/>
            <w:r w:rsidRPr="00A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Улуттук</w:t>
            </w:r>
            <w:proofErr w:type="spellEnd"/>
            <w:r w:rsidRPr="00A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университетинин</w:t>
            </w:r>
            <w:proofErr w:type="spellEnd"/>
          </w:p>
          <w:p w:rsidR="00AD6CE0" w:rsidRPr="00AD6CE0" w:rsidRDefault="00AD6CE0" w:rsidP="00AD6CE0">
            <w:pPr>
              <w:shd w:val="clear" w:color="auto" w:fill="FFFFFF"/>
              <w:spacing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4-курсунун </w:t>
            </w:r>
            <w:proofErr w:type="spellStart"/>
            <w:r w:rsidRPr="00A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студенти</w:t>
            </w:r>
            <w:proofErr w:type="spellEnd"/>
          </w:p>
          <w:p w:rsidR="00AD6CE0" w:rsidRPr="00AD6CE0" w:rsidRDefault="00AD6CE0" w:rsidP="00AD6CE0">
            <w:pPr>
              <w:shd w:val="clear" w:color="auto" w:fill="FFFFFF"/>
              <w:spacing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Дүйшеев </w:t>
            </w:r>
            <w:proofErr w:type="spellStart"/>
            <w:r w:rsidRPr="00A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Туратбек</w:t>
            </w:r>
            <w:proofErr w:type="spellEnd"/>
          </w:p>
          <w:p w:rsidR="00AD6CE0" w:rsidRPr="00AD6CE0" w:rsidRDefault="00AD6CE0" w:rsidP="00AD6CE0">
            <w:pPr>
              <w:shd w:val="clear" w:color="auto" w:fill="FFFFFF"/>
              <w:spacing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1980-жылы </w:t>
            </w:r>
            <w:proofErr w:type="spellStart"/>
            <w:r w:rsidRPr="00A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туулган</w:t>
            </w:r>
            <w:proofErr w:type="spellEnd"/>
            <w:r w:rsidRPr="00A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D6CE0" w:rsidRPr="00AD6CE0" w:rsidRDefault="00AD6CE0" w:rsidP="00AD6CE0">
            <w:pPr>
              <w:shd w:val="clear" w:color="auto" w:fill="FFFFFF"/>
              <w:spacing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улуту</w:t>
            </w:r>
            <w:proofErr w:type="spellEnd"/>
            <w:r w:rsidRPr="00A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кыргыз</w:t>
            </w:r>
            <w:proofErr w:type="spellEnd"/>
          </w:p>
        </w:tc>
      </w:tr>
    </w:tbl>
    <w:p w:rsidR="00714FE0" w:rsidRDefault="00714FE0">
      <w:pPr>
        <w:rPr>
          <w:lang w:val="en-US"/>
        </w:rPr>
      </w:pPr>
    </w:p>
    <w:p w:rsidR="00AD6CE0" w:rsidRPr="00AD6CE0" w:rsidRDefault="00AD6CE0" w:rsidP="00AD6CE0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D6CE0">
        <w:rPr>
          <w:rFonts w:ascii="Times New Roman" w:hAnsi="Times New Roman" w:cs="Times New Roman"/>
          <w:b/>
          <w:sz w:val="24"/>
          <w:szCs w:val="24"/>
          <w:lang w:val="ky-KG"/>
        </w:rPr>
        <w:t>Мүнөздөмө</w:t>
      </w:r>
    </w:p>
    <w:p w:rsidR="00AD6CE0" w:rsidRPr="00AD6CE0" w:rsidRDefault="00AD6CE0" w:rsidP="00AD6CE0">
      <w:pPr>
        <w:pStyle w:val="a4"/>
        <w:ind w:firstLine="708"/>
      </w:pPr>
      <w:r w:rsidRPr="00AD6CE0">
        <w:t xml:space="preserve">Дүйшеев </w:t>
      </w:r>
      <w:proofErr w:type="spellStart"/>
      <w:r w:rsidRPr="00AD6CE0">
        <w:t>Туратбекфилология</w:t>
      </w:r>
      <w:proofErr w:type="spellEnd"/>
      <w:r w:rsidRPr="00AD6CE0">
        <w:t xml:space="preserve"> </w:t>
      </w:r>
      <w:proofErr w:type="spellStart"/>
      <w:r w:rsidRPr="00AD6CE0">
        <w:t>факультетинде</w:t>
      </w:r>
      <w:proofErr w:type="spellEnd"/>
      <w:r w:rsidRPr="00AD6CE0">
        <w:t xml:space="preserve"> 2000-жылдан бери </w:t>
      </w:r>
      <w:proofErr w:type="spellStart"/>
      <w:r w:rsidRPr="00AD6CE0">
        <w:t>окуйт</w:t>
      </w:r>
      <w:proofErr w:type="spellEnd"/>
      <w:r w:rsidRPr="00AD6CE0">
        <w:t xml:space="preserve">. Ал </w:t>
      </w:r>
      <w:proofErr w:type="spellStart"/>
      <w:r w:rsidRPr="00AD6CE0">
        <w:t>алдына</w:t>
      </w:r>
      <w:proofErr w:type="spellEnd"/>
      <w:r w:rsidRPr="00AD6CE0">
        <w:t xml:space="preserve"> </w:t>
      </w:r>
      <w:proofErr w:type="spellStart"/>
      <w:r w:rsidRPr="00AD6CE0">
        <w:t>билим</w:t>
      </w:r>
      <w:proofErr w:type="spellEnd"/>
      <w:r w:rsidRPr="00AD6CE0">
        <w:t xml:space="preserve"> </w:t>
      </w:r>
      <w:proofErr w:type="spellStart"/>
      <w:r w:rsidRPr="00AD6CE0">
        <w:t>алуу</w:t>
      </w:r>
      <w:proofErr w:type="spellEnd"/>
      <w:r w:rsidRPr="00AD6CE0">
        <w:t xml:space="preserve"> </w:t>
      </w:r>
      <w:proofErr w:type="spellStart"/>
      <w:r w:rsidRPr="00AD6CE0">
        <w:t>максатын</w:t>
      </w:r>
      <w:proofErr w:type="spellEnd"/>
      <w:r w:rsidRPr="00AD6CE0">
        <w:t xml:space="preserve"> </w:t>
      </w:r>
      <w:proofErr w:type="spellStart"/>
      <w:r w:rsidRPr="00AD6CE0">
        <w:t>коюп</w:t>
      </w:r>
      <w:proofErr w:type="spellEnd"/>
      <w:r w:rsidRPr="00AD6CE0">
        <w:t xml:space="preserve"> өзүн </w:t>
      </w:r>
      <w:proofErr w:type="spellStart"/>
      <w:r w:rsidRPr="00AD6CE0">
        <w:t>жакшы</w:t>
      </w:r>
      <w:proofErr w:type="spellEnd"/>
      <w:r w:rsidRPr="00AD6CE0">
        <w:t xml:space="preserve"> </w:t>
      </w:r>
      <w:proofErr w:type="spellStart"/>
      <w:r w:rsidRPr="00AD6CE0">
        <w:t>жагынан</w:t>
      </w:r>
      <w:proofErr w:type="spellEnd"/>
      <w:r w:rsidRPr="00AD6CE0">
        <w:t xml:space="preserve"> көргөзө </w:t>
      </w:r>
      <w:proofErr w:type="spellStart"/>
      <w:r w:rsidRPr="00AD6CE0">
        <w:t>алды</w:t>
      </w:r>
      <w:proofErr w:type="spellEnd"/>
      <w:r w:rsidRPr="00AD6CE0">
        <w:t xml:space="preserve">. Ал </w:t>
      </w:r>
      <w:proofErr w:type="spellStart"/>
      <w:r w:rsidRPr="00AD6CE0">
        <w:t>атайын</w:t>
      </w:r>
      <w:proofErr w:type="spellEnd"/>
      <w:r w:rsidRPr="00AD6CE0">
        <w:t xml:space="preserve"> </w:t>
      </w:r>
      <w:proofErr w:type="spellStart"/>
      <w:r w:rsidRPr="00AD6CE0">
        <w:t>курстарга</w:t>
      </w:r>
      <w:proofErr w:type="spellEnd"/>
      <w:r w:rsidRPr="00AD6CE0">
        <w:t xml:space="preserve">, </w:t>
      </w:r>
      <w:proofErr w:type="spellStart"/>
      <w:r w:rsidRPr="00AD6CE0">
        <w:t>дарстарга</w:t>
      </w:r>
      <w:proofErr w:type="spellEnd"/>
      <w:r w:rsidRPr="00AD6CE0">
        <w:t xml:space="preserve">, </w:t>
      </w:r>
      <w:proofErr w:type="spellStart"/>
      <w:r w:rsidRPr="00AD6CE0">
        <w:t>семинардык</w:t>
      </w:r>
      <w:proofErr w:type="spellEnd"/>
      <w:r w:rsidRPr="00AD6CE0">
        <w:t xml:space="preserve"> </w:t>
      </w:r>
      <w:proofErr w:type="spellStart"/>
      <w:r w:rsidRPr="00AD6CE0">
        <w:t>сабактарга</w:t>
      </w:r>
      <w:proofErr w:type="spellEnd"/>
      <w:r w:rsidRPr="00AD6CE0">
        <w:t xml:space="preserve"> </w:t>
      </w:r>
      <w:proofErr w:type="spellStart"/>
      <w:r w:rsidRPr="00AD6CE0">
        <w:t>дайыма</w:t>
      </w:r>
      <w:proofErr w:type="spellEnd"/>
      <w:r w:rsidRPr="00AD6CE0">
        <w:t xml:space="preserve"> </w:t>
      </w:r>
      <w:proofErr w:type="spellStart"/>
      <w:r w:rsidRPr="00AD6CE0">
        <w:t>катышып</w:t>
      </w:r>
      <w:proofErr w:type="spellEnd"/>
      <w:r w:rsidRPr="00AD6CE0">
        <w:t xml:space="preserve">, өзүнүн </w:t>
      </w:r>
      <w:proofErr w:type="spellStart"/>
      <w:r w:rsidRPr="00AD6CE0">
        <w:t>теоретикалык</w:t>
      </w:r>
      <w:proofErr w:type="spellEnd"/>
      <w:r w:rsidRPr="00AD6CE0">
        <w:t xml:space="preserve"> </w:t>
      </w:r>
      <w:proofErr w:type="spellStart"/>
      <w:r w:rsidRPr="00AD6CE0">
        <w:t>билимин</w:t>
      </w:r>
      <w:proofErr w:type="spellEnd"/>
      <w:r w:rsidRPr="00AD6CE0">
        <w:t xml:space="preserve"> тереңдетүү ү</w:t>
      </w:r>
      <w:proofErr w:type="gramStart"/>
      <w:r w:rsidRPr="00AD6CE0">
        <w:t>ч</w:t>
      </w:r>
      <w:proofErr w:type="gramEnd"/>
      <w:r w:rsidRPr="00AD6CE0">
        <w:t xml:space="preserve">үн </w:t>
      </w:r>
      <w:proofErr w:type="spellStart"/>
      <w:r w:rsidRPr="00AD6CE0">
        <w:t>зор</w:t>
      </w:r>
      <w:proofErr w:type="spellEnd"/>
      <w:r w:rsidRPr="00AD6CE0">
        <w:t xml:space="preserve"> </w:t>
      </w:r>
      <w:proofErr w:type="spellStart"/>
      <w:r w:rsidRPr="00AD6CE0">
        <w:t>аракет</w:t>
      </w:r>
      <w:proofErr w:type="spellEnd"/>
      <w:r w:rsidRPr="00AD6CE0">
        <w:t xml:space="preserve"> </w:t>
      </w:r>
      <w:proofErr w:type="spellStart"/>
      <w:r w:rsidRPr="00AD6CE0">
        <w:t>жасап</w:t>
      </w:r>
      <w:proofErr w:type="spellEnd"/>
      <w:r w:rsidRPr="00AD6CE0">
        <w:t xml:space="preserve"> </w:t>
      </w:r>
      <w:proofErr w:type="spellStart"/>
      <w:r w:rsidRPr="00AD6CE0">
        <w:t>жатат</w:t>
      </w:r>
      <w:proofErr w:type="spellEnd"/>
      <w:r w:rsidRPr="00AD6CE0">
        <w:t xml:space="preserve">. Студент 2002-жылы </w:t>
      </w:r>
      <w:proofErr w:type="spellStart"/>
      <w:r w:rsidRPr="00AD6CE0">
        <w:t>Мамлекеттик</w:t>
      </w:r>
      <w:proofErr w:type="spellEnd"/>
      <w:r w:rsidRPr="00AD6CE0">
        <w:t xml:space="preserve"> </w:t>
      </w:r>
      <w:proofErr w:type="spellStart"/>
      <w:r w:rsidRPr="00AD6CE0">
        <w:t>тил</w:t>
      </w:r>
      <w:proofErr w:type="spellEnd"/>
      <w:r w:rsidRPr="00AD6CE0">
        <w:t xml:space="preserve"> күнүнө карата өткө</w:t>
      </w:r>
      <w:proofErr w:type="gramStart"/>
      <w:r w:rsidRPr="00AD6CE0">
        <w:t>р</w:t>
      </w:r>
      <w:proofErr w:type="gramEnd"/>
      <w:r w:rsidRPr="00AD6CE0">
        <w:t xml:space="preserve">үлгөн </w:t>
      </w:r>
      <w:proofErr w:type="spellStart"/>
      <w:r w:rsidRPr="00AD6CE0">
        <w:t>илимий</w:t>
      </w:r>
      <w:proofErr w:type="spellEnd"/>
      <w:r w:rsidRPr="00AD6CE0">
        <w:t xml:space="preserve"> </w:t>
      </w:r>
      <w:proofErr w:type="spellStart"/>
      <w:r w:rsidRPr="00AD6CE0">
        <w:t>конференцияда</w:t>
      </w:r>
      <w:proofErr w:type="spellEnd"/>
      <w:r w:rsidRPr="00AD6CE0">
        <w:t xml:space="preserve"> "</w:t>
      </w:r>
      <w:proofErr w:type="spellStart"/>
      <w:r w:rsidRPr="00AD6CE0">
        <w:t>Кыргыз</w:t>
      </w:r>
      <w:proofErr w:type="spellEnd"/>
      <w:r w:rsidRPr="00AD6CE0">
        <w:t xml:space="preserve"> </w:t>
      </w:r>
      <w:proofErr w:type="spellStart"/>
      <w:r w:rsidRPr="00AD6CE0">
        <w:t>элинин</w:t>
      </w:r>
      <w:proofErr w:type="spellEnd"/>
      <w:r w:rsidRPr="00AD6CE0">
        <w:t xml:space="preserve"> </w:t>
      </w:r>
      <w:proofErr w:type="spellStart"/>
      <w:r w:rsidRPr="00AD6CE0">
        <w:t>жазмасынын</w:t>
      </w:r>
      <w:proofErr w:type="spellEnd"/>
      <w:r w:rsidRPr="00AD6CE0">
        <w:t xml:space="preserve"> </w:t>
      </w:r>
      <w:proofErr w:type="spellStart"/>
      <w:r w:rsidRPr="00AD6CE0">
        <w:t>тарыхы</w:t>
      </w:r>
      <w:proofErr w:type="spellEnd"/>
      <w:r w:rsidRPr="00AD6CE0">
        <w:t xml:space="preserve">" </w:t>
      </w:r>
      <w:proofErr w:type="spellStart"/>
      <w:r w:rsidRPr="00AD6CE0">
        <w:t>темасында</w:t>
      </w:r>
      <w:proofErr w:type="spellEnd"/>
      <w:r w:rsidRPr="00AD6CE0">
        <w:t xml:space="preserve"> </w:t>
      </w:r>
      <w:proofErr w:type="spellStart"/>
      <w:r w:rsidRPr="00AD6CE0">
        <w:t>атайын</w:t>
      </w:r>
      <w:proofErr w:type="spellEnd"/>
      <w:r w:rsidRPr="00AD6CE0">
        <w:t xml:space="preserve"> билдирүү </w:t>
      </w:r>
      <w:proofErr w:type="spellStart"/>
      <w:r w:rsidRPr="00AD6CE0">
        <w:t>жасады</w:t>
      </w:r>
      <w:proofErr w:type="spellEnd"/>
      <w:r w:rsidRPr="00AD6CE0">
        <w:t xml:space="preserve">. </w:t>
      </w:r>
      <w:proofErr w:type="spellStart"/>
      <w:proofErr w:type="gramStart"/>
      <w:r w:rsidRPr="00AD6CE0">
        <w:t>Бул</w:t>
      </w:r>
      <w:proofErr w:type="spellEnd"/>
      <w:proofErr w:type="gramEnd"/>
      <w:r w:rsidRPr="00AD6CE0">
        <w:t xml:space="preserve"> билдирүү </w:t>
      </w:r>
      <w:proofErr w:type="spellStart"/>
      <w:r w:rsidRPr="00AD6CE0">
        <w:t>жогорку</w:t>
      </w:r>
      <w:proofErr w:type="spellEnd"/>
      <w:r w:rsidRPr="00AD6CE0">
        <w:t xml:space="preserve"> деңгээлде </w:t>
      </w:r>
      <w:proofErr w:type="spellStart"/>
      <w:r w:rsidRPr="00AD6CE0">
        <w:t>жазылып</w:t>
      </w:r>
      <w:proofErr w:type="spellEnd"/>
      <w:r w:rsidRPr="00AD6CE0">
        <w:t xml:space="preserve">, </w:t>
      </w:r>
      <w:proofErr w:type="spellStart"/>
      <w:r w:rsidRPr="00AD6CE0">
        <w:t>факультеттин</w:t>
      </w:r>
      <w:proofErr w:type="spellEnd"/>
      <w:r w:rsidRPr="00AD6CE0">
        <w:t xml:space="preserve"> деканы Т.Дүйшеевге </w:t>
      </w:r>
      <w:proofErr w:type="spellStart"/>
      <w:r w:rsidRPr="00AD6CE0">
        <w:t>алкыш</w:t>
      </w:r>
      <w:proofErr w:type="spellEnd"/>
      <w:r w:rsidRPr="00AD6CE0">
        <w:t xml:space="preserve"> </w:t>
      </w:r>
      <w:proofErr w:type="spellStart"/>
      <w:r w:rsidRPr="00AD6CE0">
        <w:t>жарыялады</w:t>
      </w:r>
      <w:proofErr w:type="spellEnd"/>
      <w:r w:rsidRPr="00AD6CE0">
        <w:t xml:space="preserve">. Студент Т.Дүйшеев </w:t>
      </w:r>
      <w:proofErr w:type="spellStart"/>
      <w:r w:rsidRPr="00AD6CE0">
        <w:t>факультеттин</w:t>
      </w:r>
      <w:proofErr w:type="spellEnd"/>
      <w:r w:rsidRPr="00AD6CE0">
        <w:t xml:space="preserve"> </w:t>
      </w:r>
      <w:proofErr w:type="spellStart"/>
      <w:r w:rsidRPr="00AD6CE0">
        <w:t>коомдук</w:t>
      </w:r>
      <w:proofErr w:type="spellEnd"/>
      <w:r w:rsidRPr="00AD6CE0">
        <w:t xml:space="preserve"> </w:t>
      </w:r>
      <w:proofErr w:type="spellStart"/>
      <w:r w:rsidRPr="00AD6CE0">
        <w:t>иштерине</w:t>
      </w:r>
      <w:proofErr w:type="spellEnd"/>
      <w:r w:rsidRPr="00AD6CE0">
        <w:t xml:space="preserve"> жигердүү </w:t>
      </w:r>
      <w:proofErr w:type="spellStart"/>
      <w:r w:rsidRPr="00AD6CE0">
        <w:t>катышат</w:t>
      </w:r>
      <w:proofErr w:type="spellEnd"/>
      <w:r w:rsidRPr="00AD6CE0">
        <w:t xml:space="preserve">. </w:t>
      </w:r>
      <w:proofErr w:type="spellStart"/>
      <w:r w:rsidRPr="00AD6CE0">
        <w:t>Мындан</w:t>
      </w:r>
      <w:proofErr w:type="spellEnd"/>
      <w:r w:rsidRPr="00AD6CE0">
        <w:t xml:space="preserve"> </w:t>
      </w:r>
      <w:proofErr w:type="spellStart"/>
      <w:r w:rsidRPr="00AD6CE0">
        <w:t>сырткары</w:t>
      </w:r>
      <w:proofErr w:type="spellEnd"/>
      <w:r w:rsidRPr="00AD6CE0">
        <w:t xml:space="preserve"> </w:t>
      </w:r>
      <w:proofErr w:type="spellStart"/>
      <w:r w:rsidRPr="00AD6CE0">
        <w:t>ЖОЖдор</w:t>
      </w:r>
      <w:proofErr w:type="spellEnd"/>
      <w:r w:rsidRPr="00AD6CE0">
        <w:t xml:space="preserve"> </w:t>
      </w:r>
      <w:proofErr w:type="spellStart"/>
      <w:r w:rsidRPr="00AD6CE0">
        <w:t>арасындагы</w:t>
      </w:r>
      <w:proofErr w:type="spellEnd"/>
      <w:r w:rsidRPr="00AD6CE0">
        <w:t xml:space="preserve"> "</w:t>
      </w:r>
      <w:proofErr w:type="spellStart"/>
      <w:r w:rsidRPr="00AD6CE0">
        <w:t>Эне</w:t>
      </w:r>
      <w:proofErr w:type="spellEnd"/>
      <w:r w:rsidRPr="00AD6CE0">
        <w:t xml:space="preserve"> </w:t>
      </w:r>
      <w:proofErr w:type="spellStart"/>
      <w:r w:rsidRPr="00AD6CE0">
        <w:t>тилим</w:t>
      </w:r>
      <w:proofErr w:type="spellEnd"/>
      <w:r w:rsidRPr="00AD6CE0">
        <w:t xml:space="preserve"> – </w:t>
      </w:r>
      <w:proofErr w:type="spellStart"/>
      <w:r w:rsidRPr="00AD6CE0">
        <w:t>эне</w:t>
      </w:r>
      <w:proofErr w:type="spellEnd"/>
      <w:r w:rsidRPr="00AD6CE0">
        <w:t xml:space="preserve"> сүтүм" </w:t>
      </w:r>
      <w:proofErr w:type="spellStart"/>
      <w:r w:rsidRPr="00AD6CE0">
        <w:t>конкурсунунун</w:t>
      </w:r>
      <w:proofErr w:type="spellEnd"/>
      <w:r w:rsidRPr="00AD6CE0">
        <w:t xml:space="preserve"> жигердүү </w:t>
      </w:r>
      <w:proofErr w:type="spellStart"/>
      <w:r w:rsidRPr="00AD6CE0">
        <w:t>катышуучусу</w:t>
      </w:r>
      <w:proofErr w:type="spellEnd"/>
      <w:r w:rsidRPr="00AD6CE0">
        <w:t xml:space="preserve"> </w:t>
      </w:r>
      <w:proofErr w:type="spellStart"/>
      <w:r w:rsidRPr="00AD6CE0">
        <w:t>болуп</w:t>
      </w:r>
      <w:proofErr w:type="spellEnd"/>
      <w:r w:rsidRPr="00AD6CE0">
        <w:t xml:space="preserve">, </w:t>
      </w:r>
      <w:proofErr w:type="spellStart"/>
      <w:r w:rsidRPr="00AD6CE0">
        <w:t>факультеттин</w:t>
      </w:r>
      <w:proofErr w:type="spellEnd"/>
      <w:r w:rsidRPr="00AD6CE0">
        <w:t xml:space="preserve"> </w:t>
      </w:r>
      <w:proofErr w:type="spellStart"/>
      <w:r w:rsidRPr="00AD6CE0">
        <w:t>аброюн</w:t>
      </w:r>
      <w:proofErr w:type="spellEnd"/>
      <w:r w:rsidRPr="00AD6CE0">
        <w:t xml:space="preserve"> көтө</w:t>
      </w:r>
      <w:proofErr w:type="gramStart"/>
      <w:r w:rsidRPr="00AD6CE0">
        <w:t>р</w:t>
      </w:r>
      <w:proofErr w:type="gramEnd"/>
      <w:r w:rsidRPr="00AD6CE0">
        <w:t xml:space="preserve">үүдө өзүнүн </w:t>
      </w:r>
      <w:proofErr w:type="spellStart"/>
      <w:r w:rsidRPr="00AD6CE0">
        <w:t>салмактуу</w:t>
      </w:r>
      <w:proofErr w:type="spellEnd"/>
      <w:r w:rsidRPr="00AD6CE0">
        <w:t xml:space="preserve"> </w:t>
      </w:r>
      <w:proofErr w:type="spellStart"/>
      <w:r w:rsidRPr="00AD6CE0">
        <w:t>салымын</w:t>
      </w:r>
      <w:proofErr w:type="spellEnd"/>
      <w:r w:rsidRPr="00AD6CE0">
        <w:t xml:space="preserve"> кошту.</w:t>
      </w:r>
    </w:p>
    <w:p w:rsidR="00AD6CE0" w:rsidRPr="00AD6CE0" w:rsidRDefault="00AD6CE0" w:rsidP="00AD6CE0">
      <w:pPr>
        <w:pStyle w:val="a4"/>
        <w:ind w:firstLine="708"/>
      </w:pPr>
      <w:r w:rsidRPr="00AD6CE0">
        <w:t xml:space="preserve">Ал </w:t>
      </w:r>
      <w:proofErr w:type="spellStart"/>
      <w:r w:rsidRPr="00AD6CE0">
        <w:t>факультеттин</w:t>
      </w:r>
      <w:proofErr w:type="spellEnd"/>
      <w:r w:rsidRPr="00AD6CE0">
        <w:t xml:space="preserve"> </w:t>
      </w:r>
      <w:proofErr w:type="spellStart"/>
      <w:r w:rsidRPr="00AD6CE0">
        <w:t>Студенттик</w:t>
      </w:r>
      <w:proofErr w:type="spellEnd"/>
      <w:r w:rsidRPr="00AD6CE0">
        <w:t xml:space="preserve"> кеңешинин төрагасы </w:t>
      </w:r>
      <w:proofErr w:type="spellStart"/>
      <w:r w:rsidRPr="00AD6CE0">
        <w:t>жана</w:t>
      </w:r>
      <w:proofErr w:type="spellEnd"/>
      <w:r w:rsidRPr="00AD6CE0">
        <w:t xml:space="preserve"> топтун </w:t>
      </w:r>
      <w:proofErr w:type="spellStart"/>
      <w:r w:rsidRPr="00AD6CE0">
        <w:t>старостасы</w:t>
      </w:r>
      <w:proofErr w:type="spellEnd"/>
      <w:r w:rsidRPr="00AD6CE0">
        <w:t xml:space="preserve">. </w:t>
      </w:r>
      <w:proofErr w:type="spellStart"/>
      <w:r w:rsidRPr="00AD6CE0">
        <w:t>Студенттер</w:t>
      </w:r>
      <w:proofErr w:type="spellEnd"/>
      <w:r w:rsidRPr="00AD6CE0">
        <w:t xml:space="preserve"> </w:t>
      </w:r>
      <w:proofErr w:type="spellStart"/>
      <w:r w:rsidRPr="00AD6CE0">
        <w:t>арасында</w:t>
      </w:r>
      <w:proofErr w:type="spellEnd"/>
      <w:r w:rsidRPr="00AD6CE0">
        <w:t xml:space="preserve"> </w:t>
      </w:r>
      <w:proofErr w:type="spellStart"/>
      <w:r w:rsidRPr="00AD6CE0">
        <w:t>кадыр-баркка</w:t>
      </w:r>
      <w:proofErr w:type="spellEnd"/>
      <w:r w:rsidRPr="00AD6CE0">
        <w:t xml:space="preserve"> </w:t>
      </w:r>
      <w:proofErr w:type="spellStart"/>
      <w:r w:rsidRPr="00AD6CE0">
        <w:t>ээ</w:t>
      </w:r>
      <w:proofErr w:type="spellEnd"/>
      <w:r w:rsidRPr="00AD6CE0">
        <w:t xml:space="preserve"> </w:t>
      </w:r>
      <w:proofErr w:type="spellStart"/>
      <w:r w:rsidRPr="00AD6CE0">
        <w:t>жана</w:t>
      </w:r>
      <w:proofErr w:type="spellEnd"/>
      <w:r w:rsidRPr="00AD6CE0">
        <w:t xml:space="preserve"> </w:t>
      </w:r>
      <w:proofErr w:type="spellStart"/>
      <w:r w:rsidRPr="00AD6CE0">
        <w:t>башкаларга</w:t>
      </w:r>
      <w:proofErr w:type="spellEnd"/>
      <w:r w:rsidRPr="00AD6CE0">
        <w:t xml:space="preserve"> </w:t>
      </w:r>
      <w:proofErr w:type="spellStart"/>
      <w:r w:rsidRPr="00AD6CE0">
        <w:t>жардам</w:t>
      </w:r>
      <w:proofErr w:type="spellEnd"/>
      <w:r w:rsidRPr="00AD6CE0">
        <w:t xml:space="preserve"> көрсөтүүгө </w:t>
      </w:r>
      <w:proofErr w:type="spellStart"/>
      <w:r w:rsidRPr="00AD6CE0">
        <w:t>аракет</w:t>
      </w:r>
      <w:proofErr w:type="spellEnd"/>
      <w:r w:rsidRPr="00AD6CE0">
        <w:t xml:space="preserve"> </w:t>
      </w:r>
      <w:proofErr w:type="spellStart"/>
      <w:r w:rsidRPr="00AD6CE0">
        <w:t>кылат</w:t>
      </w:r>
      <w:proofErr w:type="spellEnd"/>
      <w:r w:rsidRPr="00AD6CE0">
        <w:t xml:space="preserve">, </w:t>
      </w:r>
      <w:proofErr w:type="spellStart"/>
      <w:r w:rsidRPr="00AD6CE0">
        <w:t>аларга</w:t>
      </w:r>
      <w:proofErr w:type="spellEnd"/>
      <w:r w:rsidRPr="00AD6CE0">
        <w:t xml:space="preserve"> </w:t>
      </w:r>
      <w:proofErr w:type="spellStart"/>
      <w:r w:rsidRPr="00AD6CE0">
        <w:t>камкордук</w:t>
      </w:r>
      <w:proofErr w:type="spellEnd"/>
      <w:r w:rsidRPr="00AD6CE0">
        <w:t xml:space="preserve"> кө</w:t>
      </w:r>
      <w:proofErr w:type="gramStart"/>
      <w:r w:rsidRPr="00AD6CE0">
        <w:t>р</w:t>
      </w:r>
      <w:proofErr w:type="gramEnd"/>
      <w:r w:rsidRPr="00AD6CE0">
        <w:t xml:space="preserve">өт. </w:t>
      </w:r>
      <w:proofErr w:type="spellStart"/>
      <w:r w:rsidRPr="00AD6CE0">
        <w:t>Окутуучулар</w:t>
      </w:r>
      <w:proofErr w:type="spellEnd"/>
      <w:r w:rsidRPr="00AD6CE0">
        <w:t xml:space="preserve"> </w:t>
      </w:r>
      <w:proofErr w:type="spellStart"/>
      <w:r w:rsidRPr="00AD6CE0">
        <w:t>менен</w:t>
      </w:r>
      <w:proofErr w:type="spellEnd"/>
      <w:r w:rsidRPr="00AD6CE0">
        <w:t xml:space="preserve"> </w:t>
      </w:r>
      <w:proofErr w:type="spellStart"/>
      <w:r w:rsidRPr="00AD6CE0">
        <w:t>сылык</w:t>
      </w:r>
      <w:proofErr w:type="spellEnd"/>
      <w:r w:rsidRPr="00AD6CE0">
        <w:t xml:space="preserve">, мүнөзү </w:t>
      </w:r>
      <w:proofErr w:type="spellStart"/>
      <w:r w:rsidRPr="00AD6CE0">
        <w:t>токтоо</w:t>
      </w:r>
      <w:proofErr w:type="spellEnd"/>
      <w:r w:rsidRPr="00AD6CE0">
        <w:t xml:space="preserve">, </w:t>
      </w:r>
      <w:proofErr w:type="spellStart"/>
      <w:r w:rsidRPr="00AD6CE0">
        <w:t>тырышчаак</w:t>
      </w:r>
      <w:proofErr w:type="spellEnd"/>
      <w:r w:rsidRPr="00AD6CE0">
        <w:t xml:space="preserve"> жүрүш-турушу </w:t>
      </w:r>
      <w:proofErr w:type="spellStart"/>
      <w:r w:rsidRPr="00AD6CE0">
        <w:t>менен</w:t>
      </w:r>
      <w:proofErr w:type="spellEnd"/>
      <w:r w:rsidRPr="00AD6CE0">
        <w:t xml:space="preserve"> </w:t>
      </w:r>
      <w:proofErr w:type="spellStart"/>
      <w:r w:rsidRPr="00AD6CE0">
        <w:t>айырмаланып</w:t>
      </w:r>
      <w:proofErr w:type="spellEnd"/>
      <w:r w:rsidRPr="00AD6CE0">
        <w:t xml:space="preserve"> </w:t>
      </w:r>
      <w:proofErr w:type="spellStart"/>
      <w:r w:rsidRPr="00AD6CE0">
        <w:t>турат</w:t>
      </w:r>
      <w:proofErr w:type="spellEnd"/>
      <w:r w:rsidRPr="00AD6CE0">
        <w:t xml:space="preserve">. </w:t>
      </w:r>
      <w:proofErr w:type="spellStart"/>
      <w:proofErr w:type="gramStart"/>
      <w:r w:rsidRPr="00AD6CE0">
        <w:t>Бул</w:t>
      </w:r>
      <w:proofErr w:type="spellEnd"/>
      <w:proofErr w:type="gramEnd"/>
      <w:r w:rsidRPr="00AD6CE0">
        <w:t xml:space="preserve"> мүнөздөмө Т.Дүйшеевге </w:t>
      </w:r>
      <w:proofErr w:type="spellStart"/>
      <w:r w:rsidRPr="00AD6CE0">
        <w:t>Президенттик</w:t>
      </w:r>
      <w:proofErr w:type="spellEnd"/>
      <w:r w:rsidRPr="00AD6CE0">
        <w:t xml:space="preserve"> стипендия алууүчүн </w:t>
      </w:r>
      <w:proofErr w:type="spellStart"/>
      <w:r w:rsidRPr="00AD6CE0">
        <w:t>конкурска</w:t>
      </w:r>
      <w:proofErr w:type="spellEnd"/>
      <w:r w:rsidRPr="00AD6CE0">
        <w:t xml:space="preserve"> </w:t>
      </w:r>
      <w:proofErr w:type="spellStart"/>
      <w:r w:rsidRPr="00AD6CE0">
        <w:t>катышуу</w:t>
      </w:r>
      <w:proofErr w:type="spellEnd"/>
      <w:r w:rsidRPr="00AD6CE0">
        <w:t xml:space="preserve"> үчүн </w:t>
      </w:r>
      <w:proofErr w:type="spellStart"/>
      <w:r w:rsidRPr="00AD6CE0">
        <w:t>берилди</w:t>
      </w:r>
      <w:proofErr w:type="spellEnd"/>
      <w:r w:rsidRPr="00AD6CE0"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40AF1" w:rsidRPr="00A40AF1" w:rsidTr="00A40AF1">
        <w:tc>
          <w:tcPr>
            <w:tcW w:w="3190" w:type="dxa"/>
          </w:tcPr>
          <w:p w:rsidR="00A40AF1" w:rsidRPr="00A40AF1" w:rsidRDefault="00A40AF1" w:rsidP="00A40AF1">
            <w:pPr>
              <w:pStyle w:val="a4"/>
            </w:pPr>
            <w:proofErr w:type="spellStart"/>
            <w:r w:rsidRPr="00A40AF1">
              <w:t>Факультеттин</w:t>
            </w:r>
            <w:proofErr w:type="spellEnd"/>
            <w:r w:rsidRPr="00A40AF1">
              <w:t xml:space="preserve"> деканы</w:t>
            </w:r>
            <w:r w:rsidRPr="00A40AF1">
              <w:br/>
              <w:t xml:space="preserve">педагогика </w:t>
            </w:r>
            <w:proofErr w:type="spellStart"/>
            <w:r w:rsidRPr="00A40AF1">
              <w:t>илимдеринин</w:t>
            </w:r>
            <w:proofErr w:type="spellEnd"/>
            <w:r w:rsidRPr="00A40AF1">
              <w:br/>
              <w:t xml:space="preserve">доктору, профессор </w:t>
            </w:r>
          </w:p>
          <w:p w:rsidR="00A40AF1" w:rsidRPr="00A40AF1" w:rsidRDefault="00A40AF1" w:rsidP="00A40AF1">
            <w:pPr>
              <w:pStyle w:val="a4"/>
            </w:pPr>
          </w:p>
        </w:tc>
        <w:tc>
          <w:tcPr>
            <w:tcW w:w="3190" w:type="dxa"/>
          </w:tcPr>
          <w:p w:rsidR="00A40AF1" w:rsidRPr="00A40AF1" w:rsidRDefault="00A40AF1" w:rsidP="00AD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AF1">
              <w:rPr>
                <w:rFonts w:ascii="Times New Roman" w:hAnsi="Times New Roman" w:cs="Times New Roman"/>
                <w:sz w:val="24"/>
                <w:szCs w:val="24"/>
              </w:rPr>
              <w:t>(колу)</w:t>
            </w:r>
          </w:p>
        </w:tc>
        <w:tc>
          <w:tcPr>
            <w:tcW w:w="3191" w:type="dxa"/>
          </w:tcPr>
          <w:p w:rsidR="00A40AF1" w:rsidRPr="00A40AF1" w:rsidRDefault="00A40AF1" w:rsidP="00AD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0AF1">
              <w:rPr>
                <w:rFonts w:ascii="Times New Roman" w:hAnsi="Times New Roman" w:cs="Times New Roman"/>
                <w:sz w:val="24"/>
                <w:szCs w:val="24"/>
              </w:rPr>
              <w:t>Н.Ишекеев</w:t>
            </w:r>
            <w:proofErr w:type="spellEnd"/>
          </w:p>
        </w:tc>
      </w:tr>
      <w:tr w:rsidR="00A40AF1" w:rsidRPr="00A40AF1" w:rsidTr="00A40AF1">
        <w:tc>
          <w:tcPr>
            <w:tcW w:w="3190" w:type="dxa"/>
          </w:tcPr>
          <w:p w:rsidR="00A40AF1" w:rsidRPr="00A40AF1" w:rsidRDefault="00A40AF1" w:rsidP="00A40A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40AF1">
              <w:rPr>
                <w:rFonts w:ascii="Times New Roman" w:hAnsi="Times New Roman" w:cs="Times New Roman"/>
                <w:sz w:val="24"/>
                <w:szCs w:val="24"/>
              </w:rPr>
              <w:t>Катчы</w:t>
            </w:r>
            <w:proofErr w:type="spellEnd"/>
          </w:p>
          <w:p w:rsidR="00A40AF1" w:rsidRPr="00A40AF1" w:rsidRDefault="00A40AF1" w:rsidP="00A40AF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A40AF1" w:rsidRPr="00A40AF1" w:rsidRDefault="00A40AF1" w:rsidP="00AD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AF1">
              <w:rPr>
                <w:rFonts w:ascii="Times New Roman" w:hAnsi="Times New Roman" w:cs="Times New Roman"/>
                <w:sz w:val="24"/>
                <w:szCs w:val="24"/>
              </w:rPr>
              <w:t>(колу)</w:t>
            </w:r>
          </w:p>
        </w:tc>
        <w:tc>
          <w:tcPr>
            <w:tcW w:w="3191" w:type="dxa"/>
          </w:tcPr>
          <w:p w:rsidR="00A40AF1" w:rsidRPr="00A40AF1" w:rsidRDefault="00A40AF1" w:rsidP="00AD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AF1">
              <w:rPr>
                <w:rFonts w:ascii="Times New Roman" w:hAnsi="Times New Roman" w:cs="Times New Roman"/>
                <w:sz w:val="24"/>
                <w:szCs w:val="24"/>
              </w:rPr>
              <w:t>Н.Бакирова</w:t>
            </w:r>
          </w:p>
        </w:tc>
      </w:tr>
      <w:tr w:rsidR="00A40AF1" w:rsidRPr="00A40AF1" w:rsidTr="00A40AF1">
        <w:tc>
          <w:tcPr>
            <w:tcW w:w="3190" w:type="dxa"/>
          </w:tcPr>
          <w:p w:rsidR="00A40AF1" w:rsidRPr="00A40AF1" w:rsidRDefault="00A40AF1" w:rsidP="00A40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AF1">
              <w:rPr>
                <w:rFonts w:ascii="Times New Roman" w:hAnsi="Times New Roman" w:cs="Times New Roman"/>
                <w:sz w:val="24"/>
                <w:szCs w:val="24"/>
              </w:rPr>
              <w:t>19.10.2004-ж.</w:t>
            </w:r>
          </w:p>
        </w:tc>
        <w:tc>
          <w:tcPr>
            <w:tcW w:w="3190" w:type="dxa"/>
          </w:tcPr>
          <w:p w:rsidR="00A40AF1" w:rsidRPr="00A40AF1" w:rsidRDefault="00A40AF1" w:rsidP="00AD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A40AF1" w:rsidRPr="00A40AF1" w:rsidRDefault="00A40AF1" w:rsidP="00AD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6CE0" w:rsidRPr="00AD6CE0" w:rsidRDefault="00AD6CE0" w:rsidP="00AD6CE0">
      <w:pPr>
        <w:jc w:val="center"/>
        <w:rPr>
          <w:b/>
        </w:rPr>
      </w:pPr>
    </w:p>
    <w:sectPr w:rsidR="00AD6CE0" w:rsidRPr="00AD6CE0" w:rsidSect="00714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D6CE0"/>
    <w:rsid w:val="00714FE0"/>
    <w:rsid w:val="00A40AF1"/>
    <w:rsid w:val="00AD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C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D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7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7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1152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2025-01-15T15:47:00Z</dcterms:created>
  <dcterms:modified xsi:type="dcterms:W3CDTF">2025-01-15T15:52:00Z</dcterms:modified>
</cp:coreProperties>
</file>